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38" w:rsidRDefault="001E3352" w:rsidP="008C1A38">
      <w:pPr>
        <w:jc w:val="center"/>
        <w:rPr>
          <w:rFonts w:ascii="Britannic Bold" w:hAnsi="Britannic Bold"/>
          <w:sz w:val="32"/>
          <w:szCs w:val="32"/>
        </w:rPr>
      </w:pPr>
      <w:r w:rsidRPr="001E3352">
        <w:rPr>
          <w:rFonts w:ascii="Britannic Bold" w:hAnsi="Britannic Bold"/>
          <w:sz w:val="32"/>
          <w:szCs w:val="32"/>
        </w:rPr>
        <w:t>Caregivers Who Need a Break</w:t>
      </w:r>
      <w:r>
        <w:rPr>
          <w:rFonts w:ascii="Britannic Bold" w:hAnsi="Britannic Bold"/>
          <w:sz w:val="32"/>
          <w:szCs w:val="32"/>
        </w:rPr>
        <w:t xml:space="preserve">   May Drop Off Their Loved One</w:t>
      </w:r>
    </w:p>
    <w:p w:rsidR="00B26956" w:rsidRDefault="00B26956" w:rsidP="008C1A38">
      <w:pPr>
        <w:jc w:val="center"/>
        <w:rPr>
          <w:rFonts w:ascii="Britannic Bold" w:hAnsi="Britannic Bold"/>
          <w:sz w:val="32"/>
          <w:szCs w:val="32"/>
        </w:rPr>
      </w:pPr>
    </w:p>
    <w:p w:rsidR="001E3352" w:rsidRDefault="001E3352" w:rsidP="008C1A38">
      <w:pPr>
        <w:jc w:val="center"/>
        <w:rPr>
          <w:rFonts w:ascii="Britannic Bold" w:hAnsi="Britannic Bold"/>
          <w:sz w:val="32"/>
          <w:szCs w:val="32"/>
        </w:rPr>
      </w:pPr>
      <w:r>
        <w:rPr>
          <w:rFonts w:ascii="Britannic Bold" w:hAnsi="Britannic Bold"/>
          <w:sz w:val="32"/>
          <w:szCs w:val="32"/>
        </w:rPr>
        <w:t>Families Are Also Welcome to Attend as a Group</w:t>
      </w:r>
    </w:p>
    <w:p w:rsidR="00B26956" w:rsidRDefault="00B26956" w:rsidP="008C1A38">
      <w:pPr>
        <w:jc w:val="center"/>
        <w:rPr>
          <w:rFonts w:ascii="Britannic Bold" w:hAnsi="Britannic Bold"/>
          <w:sz w:val="32"/>
          <w:szCs w:val="32"/>
        </w:rPr>
      </w:pPr>
    </w:p>
    <w:p w:rsidR="001E3352" w:rsidRDefault="001E3352" w:rsidP="008C1A38">
      <w:pPr>
        <w:jc w:val="center"/>
        <w:rPr>
          <w:rFonts w:ascii="Britannic Bold" w:hAnsi="Britannic Bold"/>
          <w:sz w:val="32"/>
          <w:szCs w:val="32"/>
        </w:rPr>
      </w:pPr>
      <w:r>
        <w:rPr>
          <w:rFonts w:ascii="Britannic Bold" w:hAnsi="Britannic Bold"/>
          <w:sz w:val="32"/>
          <w:szCs w:val="32"/>
        </w:rPr>
        <w:t>Care Provided in a              Christian Environment</w:t>
      </w:r>
    </w:p>
    <w:p w:rsidR="00B26956" w:rsidRDefault="00B26956" w:rsidP="008C1A38">
      <w:pPr>
        <w:jc w:val="center"/>
        <w:rPr>
          <w:rFonts w:ascii="Britannic Bold" w:hAnsi="Britannic Bold"/>
          <w:sz w:val="32"/>
          <w:szCs w:val="32"/>
        </w:rPr>
      </w:pPr>
    </w:p>
    <w:p w:rsidR="001E3352" w:rsidRDefault="001E3352" w:rsidP="008C1A38">
      <w:pPr>
        <w:jc w:val="center"/>
        <w:rPr>
          <w:rFonts w:ascii="Britannic Bold" w:hAnsi="Britannic Bold"/>
          <w:sz w:val="32"/>
          <w:szCs w:val="32"/>
        </w:rPr>
      </w:pPr>
      <w:r>
        <w:rPr>
          <w:rFonts w:ascii="Britannic Bold" w:hAnsi="Britannic Bold"/>
          <w:sz w:val="32"/>
          <w:szCs w:val="32"/>
        </w:rPr>
        <w:t>Volunteers Trained by Professionals with the             REST Program</w:t>
      </w:r>
    </w:p>
    <w:p w:rsidR="00B26956" w:rsidRDefault="00B26956" w:rsidP="008C1A38">
      <w:pPr>
        <w:jc w:val="center"/>
        <w:rPr>
          <w:rFonts w:ascii="Britannic Bold" w:hAnsi="Britannic Bold"/>
          <w:sz w:val="32"/>
          <w:szCs w:val="32"/>
        </w:rPr>
      </w:pPr>
    </w:p>
    <w:p w:rsidR="001E3352" w:rsidRPr="001E3352" w:rsidRDefault="001E3352" w:rsidP="008C1A38">
      <w:pPr>
        <w:jc w:val="center"/>
        <w:rPr>
          <w:rFonts w:ascii="Britannic Bold" w:hAnsi="Britannic Bold"/>
          <w:sz w:val="28"/>
          <w:szCs w:val="28"/>
        </w:rPr>
      </w:pPr>
      <w:r w:rsidRPr="001E3352">
        <w:rPr>
          <w:rFonts w:ascii="Britannic Bold" w:hAnsi="Britannic Bold"/>
          <w:sz w:val="28"/>
          <w:szCs w:val="28"/>
        </w:rPr>
        <w:t xml:space="preserve">Volunteers Also Have Basic CPR/First Aid Certification </w:t>
      </w:r>
      <w:proofErr w:type="gramStart"/>
      <w:r w:rsidRPr="001E3352">
        <w:rPr>
          <w:rFonts w:ascii="Britannic Bold" w:hAnsi="Britannic Bold"/>
          <w:sz w:val="28"/>
          <w:szCs w:val="28"/>
        </w:rPr>
        <w:t>Through</w:t>
      </w:r>
      <w:proofErr w:type="gramEnd"/>
      <w:r w:rsidRPr="001E3352">
        <w:rPr>
          <w:rFonts w:ascii="Britannic Bold" w:hAnsi="Britannic Bold"/>
          <w:sz w:val="28"/>
          <w:szCs w:val="28"/>
        </w:rPr>
        <w:t xml:space="preserve"> the American Red Cross</w:t>
      </w:r>
    </w:p>
    <w:p w:rsidR="008C1A38" w:rsidRDefault="008C1A38" w:rsidP="008C1A38">
      <w:pPr>
        <w:jc w:val="center"/>
        <w:rPr>
          <w:sz w:val="26"/>
          <w:szCs w:val="26"/>
        </w:rPr>
      </w:pPr>
    </w:p>
    <w:p w:rsidR="008C1A38" w:rsidRDefault="008C1A38" w:rsidP="008C1A38">
      <w:pPr>
        <w:jc w:val="center"/>
        <w:rPr>
          <w:sz w:val="26"/>
          <w:szCs w:val="26"/>
        </w:rPr>
      </w:pPr>
    </w:p>
    <w:p w:rsidR="00B26956" w:rsidRDefault="00B26956" w:rsidP="008C1A38">
      <w:pPr>
        <w:jc w:val="center"/>
        <w:rPr>
          <w:sz w:val="26"/>
          <w:szCs w:val="26"/>
        </w:rPr>
      </w:pPr>
    </w:p>
    <w:p w:rsidR="008C1A38" w:rsidRDefault="008C1A38" w:rsidP="008C1A38">
      <w:pPr>
        <w:jc w:val="center"/>
        <w:rPr>
          <w:sz w:val="26"/>
          <w:szCs w:val="26"/>
        </w:rPr>
      </w:pPr>
    </w:p>
    <w:p w:rsidR="008C1A38" w:rsidRDefault="008C1A38" w:rsidP="008C1A38">
      <w:pPr>
        <w:jc w:val="center"/>
        <w:rPr>
          <w:sz w:val="26"/>
          <w:szCs w:val="26"/>
        </w:rPr>
      </w:pPr>
    </w:p>
    <w:p w:rsidR="008C1A38" w:rsidRDefault="00D803AD" w:rsidP="008C1A38">
      <w:pPr>
        <w:jc w:val="center"/>
        <w:rPr>
          <w:sz w:val="26"/>
          <w:szCs w:val="26"/>
        </w:rPr>
      </w:pPr>
      <w:r w:rsidRPr="00F23F7F">
        <w:rPr>
          <w:rFonts w:ascii="Times" w:eastAsia="Times New Roman" w:hAnsi="Times" w:cs="Times"/>
          <w:noProof/>
          <w:color w:val="000000"/>
          <w:sz w:val="20"/>
          <w:szCs w:val="20"/>
        </w:rPr>
        <w:lastRenderedPageBreak/>
        <w:drawing>
          <wp:inline distT="0" distB="0" distL="0" distR="0">
            <wp:extent cx="2743200" cy="596348"/>
            <wp:effectExtent l="0" t="0" r="0" b="0"/>
            <wp:docPr id="1" name="yui_3_16_0_1_1449577216678_17814" descr="http://files.ctctcdn.com/65b02253501/bbc5e02b-3573-44e9-8dd2-484095a23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49577216678_17814" descr="http://files.ctctcdn.com/65b02253501/bbc5e02b-3573-44e9-8dd2-484095a232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596348"/>
                    </a:xfrm>
                    <a:prstGeom prst="rect">
                      <a:avLst/>
                    </a:prstGeom>
                    <a:noFill/>
                    <a:ln>
                      <a:noFill/>
                    </a:ln>
                  </pic:spPr>
                </pic:pic>
              </a:graphicData>
            </a:graphic>
          </wp:inline>
        </w:drawing>
      </w:r>
    </w:p>
    <w:p w:rsidR="00D803AD" w:rsidRPr="00F23F7F" w:rsidRDefault="00D803AD" w:rsidP="00D803AD">
      <w:pPr>
        <w:spacing w:after="0" w:line="240" w:lineRule="auto"/>
        <w:jc w:val="both"/>
        <w:rPr>
          <w:rFonts w:ascii="Arial" w:eastAsia="Times New Roman" w:hAnsi="Arial" w:cs="Arial"/>
          <w:color w:val="4F7143"/>
          <w:sz w:val="20"/>
          <w:szCs w:val="20"/>
        </w:rPr>
      </w:pPr>
      <w:r w:rsidRPr="00F23F7F">
        <w:rPr>
          <w:rFonts w:ascii="Arial" w:eastAsia="Times New Roman" w:hAnsi="Arial" w:cs="Arial"/>
          <w:color w:val="4F7143"/>
          <w:sz w:val="20"/>
          <w:szCs w:val="20"/>
        </w:rPr>
        <w:t xml:space="preserve">The afternoon was so nice," said Betsy, whose daughter, Lisa, attended a drop-off respite event at Calvary Lutheran Church, Wood Dale, </w:t>
      </w:r>
      <w:proofErr w:type="gramStart"/>
      <w:r w:rsidRPr="00F23F7F">
        <w:rPr>
          <w:rFonts w:ascii="Arial" w:eastAsia="Times New Roman" w:hAnsi="Arial" w:cs="Arial"/>
          <w:color w:val="4F7143"/>
          <w:sz w:val="20"/>
          <w:szCs w:val="20"/>
        </w:rPr>
        <w:t>Ill</w:t>
      </w:r>
      <w:proofErr w:type="gramEnd"/>
      <w:r w:rsidRPr="00F23F7F">
        <w:rPr>
          <w:rFonts w:ascii="Arial" w:eastAsia="Times New Roman" w:hAnsi="Arial" w:cs="Arial"/>
          <w:color w:val="4F7143"/>
          <w:sz w:val="20"/>
          <w:szCs w:val="20"/>
        </w:rPr>
        <w:t>. </w:t>
      </w:r>
    </w:p>
    <w:p w:rsidR="00D803AD" w:rsidRPr="00F23F7F" w:rsidRDefault="00D803AD" w:rsidP="00D803AD">
      <w:pPr>
        <w:spacing w:after="0" w:line="240" w:lineRule="auto"/>
        <w:jc w:val="both"/>
        <w:rPr>
          <w:rFonts w:ascii="Arial" w:eastAsia="Times New Roman" w:hAnsi="Arial" w:cs="Arial"/>
          <w:color w:val="4F7143"/>
          <w:sz w:val="20"/>
          <w:szCs w:val="20"/>
        </w:rPr>
      </w:pPr>
    </w:p>
    <w:p w:rsidR="00D803AD" w:rsidRPr="00F23F7F" w:rsidRDefault="00D803AD" w:rsidP="00D803AD">
      <w:pPr>
        <w:spacing w:after="0" w:line="240" w:lineRule="auto"/>
        <w:jc w:val="both"/>
        <w:rPr>
          <w:rFonts w:ascii="Arial" w:eastAsia="Times New Roman" w:hAnsi="Arial" w:cs="Arial"/>
          <w:color w:val="4F7143"/>
          <w:sz w:val="20"/>
          <w:szCs w:val="20"/>
        </w:rPr>
      </w:pPr>
      <w:r w:rsidRPr="00F23F7F">
        <w:rPr>
          <w:rFonts w:ascii="Arial" w:eastAsia="Times New Roman" w:hAnsi="Arial" w:cs="Arial"/>
          <w:color w:val="4F7143"/>
          <w:sz w:val="20"/>
          <w:szCs w:val="20"/>
        </w:rPr>
        <w:t>"Lisa enjoyed the activities and the attention she received from everyone, especially the teens who took the time to talk with her and help her feel welcome and accepted."</w:t>
      </w:r>
    </w:p>
    <w:p w:rsidR="00D803AD" w:rsidRPr="00F23F7F" w:rsidRDefault="00D803AD" w:rsidP="00D803AD">
      <w:pPr>
        <w:spacing w:after="0" w:line="240" w:lineRule="auto"/>
        <w:jc w:val="both"/>
        <w:rPr>
          <w:rFonts w:ascii="Arial" w:eastAsia="Times New Roman" w:hAnsi="Arial" w:cs="Arial"/>
          <w:color w:val="4F7143"/>
          <w:sz w:val="20"/>
          <w:szCs w:val="20"/>
        </w:rPr>
      </w:pPr>
    </w:p>
    <w:p w:rsidR="00D803AD" w:rsidRPr="00F23F7F" w:rsidRDefault="00D803AD" w:rsidP="00D803AD">
      <w:pPr>
        <w:spacing w:after="0" w:line="240" w:lineRule="auto"/>
        <w:jc w:val="both"/>
        <w:rPr>
          <w:rFonts w:ascii="Arial" w:eastAsia="Times New Roman" w:hAnsi="Arial" w:cs="Arial"/>
          <w:color w:val="4F7143"/>
          <w:sz w:val="20"/>
          <w:szCs w:val="20"/>
        </w:rPr>
      </w:pPr>
      <w:r w:rsidRPr="00F23F7F">
        <w:rPr>
          <w:rFonts w:ascii="Arial" w:eastAsia="Times New Roman" w:hAnsi="Arial" w:cs="Arial"/>
          <w:color w:val="4F7143"/>
          <w:sz w:val="20"/>
          <w:szCs w:val="20"/>
        </w:rPr>
        <w:t>The congregation began its respite-care ministry after members went through REST training. Among those who completed the course: four "Teen Buddies."</w:t>
      </w:r>
    </w:p>
    <w:p w:rsidR="00D803AD" w:rsidRPr="00F23F7F" w:rsidRDefault="00D803AD" w:rsidP="00D803AD">
      <w:pPr>
        <w:spacing w:after="0" w:line="240" w:lineRule="auto"/>
        <w:jc w:val="both"/>
        <w:rPr>
          <w:rFonts w:ascii="Arial" w:eastAsia="Times New Roman" w:hAnsi="Arial" w:cs="Arial"/>
          <w:color w:val="4F7143"/>
          <w:sz w:val="20"/>
          <w:szCs w:val="20"/>
        </w:rPr>
      </w:pPr>
    </w:p>
    <w:p w:rsidR="00D803AD" w:rsidRPr="00F23F7F" w:rsidRDefault="00D803AD" w:rsidP="00D803AD">
      <w:pPr>
        <w:spacing w:after="0" w:line="240" w:lineRule="auto"/>
        <w:jc w:val="both"/>
        <w:rPr>
          <w:rFonts w:ascii="Arial" w:eastAsia="Times New Roman" w:hAnsi="Arial" w:cs="Arial"/>
          <w:color w:val="4F7143"/>
          <w:sz w:val="20"/>
          <w:szCs w:val="20"/>
        </w:rPr>
      </w:pPr>
      <w:r w:rsidRPr="00F23F7F">
        <w:rPr>
          <w:rFonts w:ascii="Arial" w:eastAsia="Times New Roman" w:hAnsi="Arial" w:cs="Arial"/>
          <w:color w:val="4F7143"/>
          <w:sz w:val="20"/>
          <w:szCs w:val="20"/>
        </w:rPr>
        <w:t>The congregation looks forward to seeing its respite ministry grow, said Dawn Leardi, director of Christian education. "It's a lot of work, but we are excited about the task ahead of us."</w:t>
      </w:r>
    </w:p>
    <w:p w:rsidR="008C1A38" w:rsidRDefault="00D803AD" w:rsidP="008C1A38">
      <w:pPr>
        <w:jc w:val="center"/>
        <w:rPr>
          <w:sz w:val="26"/>
          <w:szCs w:val="26"/>
        </w:rPr>
      </w:pPr>
      <w:r w:rsidRPr="00F23F7F">
        <w:rPr>
          <w:rFonts w:ascii="Times New Roman" w:eastAsia="Times New Roman" w:hAnsi="Times New Roman" w:cs="Times New Roman"/>
          <w:noProof/>
          <w:color w:val="000000"/>
          <w:sz w:val="24"/>
          <w:szCs w:val="24"/>
        </w:rPr>
        <w:drawing>
          <wp:inline distT="0" distB="0" distL="0" distR="0">
            <wp:extent cx="2743200" cy="1862285"/>
            <wp:effectExtent l="0" t="0" r="0" b="5080"/>
            <wp:docPr id="2" name="yui_3_16_0_1_1449577216678_18076" descr="http://files.ctctcdn.com/65b02253501/73933de7-c9fe-45bd-bc4c-00942762e7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49577216678_18076" descr="http://files.ctctcdn.com/65b02253501/73933de7-c9fe-45bd-bc4c-00942762e7d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862285"/>
                    </a:xfrm>
                    <a:prstGeom prst="rect">
                      <a:avLst/>
                    </a:prstGeom>
                    <a:noFill/>
                    <a:ln>
                      <a:noFill/>
                    </a:ln>
                  </pic:spPr>
                </pic:pic>
              </a:graphicData>
            </a:graphic>
          </wp:inline>
        </w:drawing>
      </w:r>
    </w:p>
    <w:p w:rsidR="00D803AD" w:rsidRPr="00F23F7F" w:rsidRDefault="00D803AD" w:rsidP="00D803AD">
      <w:pPr>
        <w:spacing w:after="0" w:line="240" w:lineRule="auto"/>
        <w:jc w:val="center"/>
        <w:rPr>
          <w:rFonts w:ascii="Arial" w:eastAsia="Times New Roman" w:hAnsi="Arial" w:cs="Arial"/>
          <w:color w:val="4F7143"/>
          <w:sz w:val="16"/>
          <w:szCs w:val="16"/>
        </w:rPr>
      </w:pPr>
      <w:r w:rsidRPr="00F23F7F">
        <w:rPr>
          <w:rFonts w:ascii="Arial" w:eastAsia="Times New Roman" w:hAnsi="Arial" w:cs="Arial"/>
          <w:i/>
          <w:iCs/>
          <w:color w:val="4F7143"/>
          <w:sz w:val="16"/>
          <w:szCs w:val="16"/>
        </w:rPr>
        <w:t>Lisa, left, enjoys a hands-on Bible lesson with REST-trained</w:t>
      </w:r>
    </w:p>
    <w:p w:rsidR="008C1A38" w:rsidRDefault="00D803AD" w:rsidP="00D803AD">
      <w:pPr>
        <w:jc w:val="center"/>
        <w:rPr>
          <w:sz w:val="26"/>
          <w:szCs w:val="26"/>
        </w:rPr>
      </w:pPr>
      <w:proofErr w:type="gramStart"/>
      <w:r w:rsidRPr="00F23F7F">
        <w:rPr>
          <w:rFonts w:ascii="Arial" w:eastAsia="Times New Roman" w:hAnsi="Arial" w:cs="Arial"/>
          <w:i/>
          <w:iCs/>
          <w:color w:val="4F7143"/>
          <w:sz w:val="16"/>
          <w:szCs w:val="16"/>
        </w:rPr>
        <w:t>"Teen Buddies."</w:t>
      </w:r>
      <w:proofErr w:type="gramEnd"/>
    </w:p>
    <w:p w:rsidR="00D803AD" w:rsidRPr="00D803AD" w:rsidRDefault="00D803AD" w:rsidP="00D803AD">
      <w:pPr>
        <w:rPr>
          <w:rFonts w:ascii="Arial" w:hAnsi="Arial" w:cs="Arial"/>
          <w:sz w:val="18"/>
          <w:szCs w:val="18"/>
        </w:rPr>
      </w:pPr>
      <w:r w:rsidRPr="00D803AD">
        <w:rPr>
          <w:rFonts w:ascii="Arial" w:hAnsi="Arial" w:cs="Arial"/>
          <w:sz w:val="18"/>
          <w:szCs w:val="18"/>
        </w:rPr>
        <w:t>Reprinted with permission from “The Companion,” REST newsletter</w:t>
      </w:r>
      <w:r>
        <w:rPr>
          <w:rFonts w:ascii="Arial" w:hAnsi="Arial" w:cs="Arial"/>
          <w:sz w:val="18"/>
          <w:szCs w:val="18"/>
        </w:rPr>
        <w:t xml:space="preserve">, </w:t>
      </w:r>
      <w:proofErr w:type="gramStart"/>
      <w:r>
        <w:rPr>
          <w:rFonts w:ascii="Arial" w:hAnsi="Arial" w:cs="Arial"/>
          <w:sz w:val="18"/>
          <w:szCs w:val="18"/>
        </w:rPr>
        <w:t>Winter</w:t>
      </w:r>
      <w:proofErr w:type="gramEnd"/>
      <w:r>
        <w:rPr>
          <w:rFonts w:ascii="Arial" w:hAnsi="Arial" w:cs="Arial"/>
          <w:sz w:val="18"/>
          <w:szCs w:val="18"/>
        </w:rPr>
        <w:t xml:space="preserve"> 2015-2016</w:t>
      </w:r>
    </w:p>
    <w:p w:rsidR="008C1A38" w:rsidRPr="00D803AD" w:rsidRDefault="00B653BA" w:rsidP="008C1A38">
      <w:pPr>
        <w:jc w:val="center"/>
        <w:rPr>
          <w:sz w:val="18"/>
          <w:szCs w:val="18"/>
        </w:rPr>
      </w:pPr>
      <w:r>
        <w:rPr>
          <w:sz w:val="18"/>
          <w:szCs w:val="18"/>
        </w:rPr>
        <w:t>Brochure Copyright @</w:t>
      </w:r>
      <w:r w:rsidR="00D803AD">
        <w:rPr>
          <w:sz w:val="18"/>
          <w:szCs w:val="18"/>
        </w:rPr>
        <w:t xml:space="preserve"> January 2016</w:t>
      </w:r>
    </w:p>
    <w:p w:rsidR="008C1A38" w:rsidRDefault="008C1A38" w:rsidP="008C1A38">
      <w:pPr>
        <w:jc w:val="center"/>
        <w:rPr>
          <w:sz w:val="26"/>
          <w:szCs w:val="26"/>
        </w:rPr>
      </w:pPr>
    </w:p>
    <w:p w:rsidR="002F2276" w:rsidRPr="002F2276" w:rsidRDefault="002F2276" w:rsidP="008C1A38">
      <w:pPr>
        <w:jc w:val="center"/>
        <w:rPr>
          <w:rFonts w:ascii="Britannic Bold" w:hAnsi="Britannic Bold"/>
          <w:sz w:val="40"/>
          <w:szCs w:val="40"/>
        </w:rPr>
      </w:pPr>
      <w:r w:rsidRPr="002F2276">
        <w:rPr>
          <w:rFonts w:ascii="Britannic Bold" w:hAnsi="Britannic Bold"/>
          <w:sz w:val="40"/>
          <w:szCs w:val="40"/>
        </w:rPr>
        <w:lastRenderedPageBreak/>
        <w:t>Respite Care Program</w:t>
      </w:r>
    </w:p>
    <w:p w:rsidR="002F2276" w:rsidRDefault="002F2276" w:rsidP="008C1A38">
      <w:pPr>
        <w:jc w:val="center"/>
        <w:rPr>
          <w:rFonts w:ascii="Britannic Bold" w:hAnsi="Britannic Bold"/>
          <w:sz w:val="36"/>
          <w:szCs w:val="36"/>
        </w:rPr>
      </w:pPr>
    </w:p>
    <w:p w:rsidR="002F2276" w:rsidRDefault="002F2276" w:rsidP="008C1A38">
      <w:pPr>
        <w:jc w:val="center"/>
        <w:rPr>
          <w:rFonts w:ascii="Britannic Bold" w:hAnsi="Britannic Bold"/>
          <w:sz w:val="36"/>
          <w:szCs w:val="36"/>
        </w:rPr>
      </w:pPr>
      <w:r>
        <w:rPr>
          <w:rFonts w:ascii="Britannic Bold" w:hAnsi="Britannic Bold"/>
          <w:sz w:val="36"/>
          <w:szCs w:val="36"/>
        </w:rPr>
        <w:t>Calvary Evangelical        Lutheran Church</w:t>
      </w:r>
    </w:p>
    <w:p w:rsidR="008A5908" w:rsidRDefault="008A5908" w:rsidP="008C1A38">
      <w:pPr>
        <w:jc w:val="center"/>
        <w:rPr>
          <w:rFonts w:ascii="Britannic Bold" w:hAnsi="Britannic Bold"/>
        </w:rPr>
      </w:pPr>
      <w:r w:rsidRPr="008A5908">
        <w:rPr>
          <w:rFonts w:ascii="Britannic Bold" w:hAnsi="Britannic Bold"/>
        </w:rPr>
        <w:t>(Lutheran Church – Missouri Synod)</w:t>
      </w:r>
    </w:p>
    <w:p w:rsidR="008A5908" w:rsidRPr="008A5908" w:rsidRDefault="008A5908" w:rsidP="008C1A38">
      <w:pPr>
        <w:jc w:val="center"/>
        <w:rPr>
          <w:rFonts w:ascii="Britannic Bold" w:hAnsi="Britannic Bold"/>
        </w:rPr>
      </w:pPr>
    </w:p>
    <w:p w:rsidR="008C1A38" w:rsidRPr="008C1A38" w:rsidRDefault="002F2276" w:rsidP="008C1A38">
      <w:pPr>
        <w:jc w:val="center"/>
        <w:rPr>
          <w:rFonts w:ascii="Britannic Bold" w:hAnsi="Britannic Bold"/>
          <w:sz w:val="26"/>
          <w:szCs w:val="26"/>
        </w:rPr>
      </w:pPr>
      <w:r>
        <w:rPr>
          <w:noProof/>
        </w:rPr>
        <w:drawing>
          <wp:inline distT="0" distB="0" distL="0" distR="0">
            <wp:extent cx="2143125" cy="667409"/>
            <wp:effectExtent l="0" t="0" r="0" b="0"/>
            <wp:docPr id="3" name="Picture 3" descr="RES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 Pro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667409"/>
                    </a:xfrm>
                    <a:prstGeom prst="rect">
                      <a:avLst/>
                    </a:prstGeom>
                    <a:noFill/>
                    <a:ln>
                      <a:noFill/>
                    </a:ln>
                  </pic:spPr>
                </pic:pic>
              </a:graphicData>
            </a:graphic>
          </wp:inline>
        </w:drawing>
      </w:r>
    </w:p>
    <w:p w:rsidR="008C1A38" w:rsidRPr="002F2276" w:rsidRDefault="002F2276" w:rsidP="008C1A38">
      <w:pPr>
        <w:jc w:val="center"/>
        <w:rPr>
          <w:rFonts w:ascii="Britannic Bold" w:hAnsi="Britannic Bold"/>
          <w:sz w:val="36"/>
          <w:szCs w:val="36"/>
        </w:rPr>
      </w:pPr>
      <w:r>
        <w:rPr>
          <w:rFonts w:ascii="Britannic Bold" w:hAnsi="Britannic Bold"/>
          <w:sz w:val="36"/>
          <w:szCs w:val="36"/>
        </w:rPr>
        <w:t xml:space="preserve">Providing Care for </w:t>
      </w:r>
      <w:r w:rsidR="001E3352">
        <w:rPr>
          <w:rFonts w:ascii="Britannic Bold" w:hAnsi="Britannic Bold"/>
          <w:sz w:val="36"/>
          <w:szCs w:val="36"/>
        </w:rPr>
        <w:t xml:space="preserve">          </w:t>
      </w:r>
      <w:r>
        <w:rPr>
          <w:rFonts w:ascii="Britannic Bold" w:hAnsi="Britannic Bold"/>
          <w:sz w:val="36"/>
          <w:szCs w:val="36"/>
        </w:rPr>
        <w:t>Your Loved One in a Christian Environment</w:t>
      </w:r>
    </w:p>
    <w:p w:rsidR="008C1A38" w:rsidRDefault="008C1A38" w:rsidP="008C1A38">
      <w:pPr>
        <w:jc w:val="center"/>
        <w:rPr>
          <w:sz w:val="26"/>
          <w:szCs w:val="26"/>
        </w:rPr>
      </w:pPr>
    </w:p>
    <w:p w:rsidR="008C1A38" w:rsidRDefault="008C1A38" w:rsidP="008C1A38">
      <w:pPr>
        <w:jc w:val="center"/>
        <w:rPr>
          <w:sz w:val="26"/>
          <w:szCs w:val="26"/>
        </w:rPr>
      </w:pPr>
    </w:p>
    <w:p w:rsidR="008C1A38" w:rsidRDefault="008C1A38" w:rsidP="008C1A38">
      <w:pPr>
        <w:jc w:val="center"/>
        <w:rPr>
          <w:sz w:val="26"/>
          <w:szCs w:val="26"/>
        </w:rPr>
      </w:pPr>
    </w:p>
    <w:p w:rsidR="002F2276" w:rsidRDefault="002F2276" w:rsidP="002F2276">
      <w:pPr>
        <w:jc w:val="center"/>
        <w:rPr>
          <w:rFonts w:ascii="Britannic Bold" w:hAnsi="Britannic Bold"/>
          <w:sz w:val="26"/>
          <w:szCs w:val="26"/>
        </w:rPr>
      </w:pPr>
      <w:r>
        <w:rPr>
          <w:rFonts w:ascii="Britannic Bold" w:hAnsi="Britannic Bold"/>
          <w:sz w:val="26"/>
          <w:szCs w:val="26"/>
        </w:rPr>
        <w:t xml:space="preserve">107 N. Wood Dale Road                      Wood Dale, IL 60191                         (630) 766-2838         </w:t>
      </w:r>
      <w:hyperlink r:id="rId9" w:history="1">
        <w:r w:rsidR="00B653BA" w:rsidRPr="00AD6682">
          <w:rPr>
            <w:rStyle w:val="Hyperlink"/>
            <w:rFonts w:ascii="Britannic Bold" w:hAnsi="Britannic Bold"/>
            <w:sz w:val="26"/>
            <w:szCs w:val="26"/>
          </w:rPr>
          <w:t>calvaree@sbcglobal.net</w:t>
        </w:r>
      </w:hyperlink>
      <w:r>
        <w:rPr>
          <w:rFonts w:ascii="Britannic Bold" w:hAnsi="Britannic Bold"/>
          <w:sz w:val="26"/>
          <w:szCs w:val="26"/>
        </w:rPr>
        <w:t xml:space="preserve">    </w:t>
      </w:r>
      <w:hyperlink r:id="rId10" w:history="1">
        <w:r w:rsidRPr="003C15CE">
          <w:rPr>
            <w:rStyle w:val="Hyperlink"/>
            <w:rFonts w:ascii="Britannic Bold" w:hAnsi="Britannic Bold"/>
            <w:sz w:val="26"/>
            <w:szCs w:val="26"/>
          </w:rPr>
          <w:t>www.calvarywooddale.net</w:t>
        </w:r>
      </w:hyperlink>
      <w:r>
        <w:rPr>
          <w:rFonts w:ascii="Britannic Bold" w:hAnsi="Britannic Bold"/>
          <w:sz w:val="26"/>
          <w:szCs w:val="26"/>
        </w:rPr>
        <w:t xml:space="preserve">    </w:t>
      </w:r>
      <w:hyperlink r:id="rId11" w:history="1">
        <w:r w:rsidRPr="003C15CE">
          <w:rPr>
            <w:rStyle w:val="Hyperlink"/>
            <w:rFonts w:ascii="Britannic Bold" w:hAnsi="Britannic Bold"/>
            <w:sz w:val="26"/>
            <w:szCs w:val="26"/>
          </w:rPr>
          <w:t>www.facebook.com/</w:t>
        </w:r>
      </w:hyperlink>
      <w:r>
        <w:rPr>
          <w:rFonts w:ascii="Britannic Bold" w:hAnsi="Britannic Bold"/>
          <w:sz w:val="26"/>
          <w:szCs w:val="26"/>
        </w:rPr>
        <w:t xml:space="preserve">    </w:t>
      </w:r>
      <w:hyperlink r:id="rId12" w:history="1">
        <w:proofErr w:type="spellStart"/>
        <w:r w:rsidRPr="003C15CE">
          <w:rPr>
            <w:rStyle w:val="Hyperlink"/>
            <w:rFonts w:ascii="Britannic Bold" w:hAnsi="Britannic Bold"/>
            <w:sz w:val="26"/>
            <w:szCs w:val="26"/>
          </w:rPr>
          <w:t>calvarylutheranwooddale</w:t>
        </w:r>
        <w:proofErr w:type="spellEnd"/>
      </w:hyperlink>
    </w:p>
    <w:p w:rsidR="002F2276" w:rsidRPr="002F2276" w:rsidRDefault="002F2276" w:rsidP="002F2276">
      <w:pPr>
        <w:jc w:val="center"/>
        <w:rPr>
          <w:rFonts w:ascii="Britannic Bold" w:hAnsi="Britannic Bold"/>
          <w:color w:val="0070C0"/>
          <w:sz w:val="26"/>
          <w:szCs w:val="26"/>
          <w:u w:val="single"/>
        </w:rPr>
      </w:pPr>
    </w:p>
    <w:p w:rsidR="002F2276" w:rsidRDefault="00663685" w:rsidP="00BD0ADD">
      <w:pPr>
        <w:jc w:val="center"/>
        <w:rPr>
          <w:rFonts w:ascii="Britannic Bold" w:hAnsi="Britannic Bold"/>
          <w:sz w:val="26"/>
          <w:szCs w:val="26"/>
          <w:u w:val="single"/>
        </w:rPr>
      </w:pPr>
      <w:r>
        <w:rPr>
          <w:rFonts w:ascii="Britannic Bold" w:hAnsi="Britannic Bold"/>
          <w:sz w:val="26"/>
          <w:szCs w:val="26"/>
          <w:u w:val="single"/>
        </w:rPr>
        <w:t xml:space="preserve">Information </w:t>
      </w:r>
      <w:proofErr w:type="gramStart"/>
      <w:r>
        <w:rPr>
          <w:rFonts w:ascii="Britannic Bold" w:hAnsi="Britannic Bold"/>
          <w:sz w:val="26"/>
          <w:szCs w:val="26"/>
          <w:u w:val="single"/>
        </w:rPr>
        <w:t>About</w:t>
      </w:r>
      <w:proofErr w:type="gramEnd"/>
      <w:r>
        <w:rPr>
          <w:rFonts w:ascii="Britannic Bold" w:hAnsi="Britannic Bold"/>
          <w:sz w:val="26"/>
          <w:szCs w:val="26"/>
          <w:u w:val="single"/>
        </w:rPr>
        <w:t xml:space="preserve"> Calvary</w:t>
      </w:r>
    </w:p>
    <w:p w:rsidR="00663685" w:rsidRDefault="00663685" w:rsidP="00663685">
      <w:pPr>
        <w:rPr>
          <w:rFonts w:ascii="Britannic Bold" w:hAnsi="Britannic Bold"/>
          <w:sz w:val="26"/>
          <w:szCs w:val="26"/>
        </w:rPr>
      </w:pPr>
      <w:r>
        <w:rPr>
          <w:rFonts w:ascii="Britannic Bold" w:hAnsi="Britannic Bold"/>
          <w:sz w:val="26"/>
          <w:szCs w:val="26"/>
        </w:rPr>
        <w:t>Calvary Evangelical Lutheran Church has been serving the community of Wood Dale for 75 years.  We support area organizations such as the Wood Dale Food Pantry, the K-9 Comfort Dogs of Lutheran Church Charities and Care Net Pregnancy Services of DuPage in their efforts to improve the quality of life for citizens of the community.  We follow the teachings of Jesus in the Gospel of Matthew to feed and clothe the needy and to welcome strangers into our midst.</w:t>
      </w:r>
    </w:p>
    <w:p w:rsidR="00BD0ADD" w:rsidRDefault="00BD0ADD" w:rsidP="00663685">
      <w:pPr>
        <w:rPr>
          <w:rFonts w:ascii="Britannic Bold" w:hAnsi="Britannic Bold"/>
          <w:sz w:val="26"/>
          <w:szCs w:val="26"/>
        </w:rPr>
      </w:pPr>
    </w:p>
    <w:p w:rsidR="00663685" w:rsidRPr="00663685" w:rsidRDefault="00E91370" w:rsidP="00663685">
      <w:pPr>
        <w:rPr>
          <w:rFonts w:ascii="Britannic Bold" w:hAnsi="Britannic Bold"/>
          <w:sz w:val="26"/>
          <w:szCs w:val="26"/>
        </w:rPr>
      </w:pPr>
      <w:r>
        <w:rPr>
          <w:rFonts w:ascii="Britannic Bold" w:hAnsi="Britannic Bold"/>
          <w:noProof/>
          <w:sz w:val="26"/>
          <w:szCs w:val="26"/>
        </w:rPr>
        <w:drawing>
          <wp:inline distT="0" distB="0" distL="0" distR="0">
            <wp:extent cx="27432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ary - 2015 - Exterior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rsidR="008C1A38" w:rsidRDefault="008C1A38" w:rsidP="008C1A38">
      <w:pPr>
        <w:jc w:val="center"/>
        <w:rPr>
          <w:sz w:val="26"/>
          <w:szCs w:val="26"/>
        </w:rPr>
      </w:pPr>
    </w:p>
    <w:p w:rsidR="008C1A38" w:rsidRDefault="008C1A38" w:rsidP="008C1A38">
      <w:pPr>
        <w:jc w:val="center"/>
        <w:rPr>
          <w:sz w:val="26"/>
          <w:szCs w:val="26"/>
        </w:rPr>
      </w:pPr>
    </w:p>
    <w:p w:rsidR="00BD0ADD" w:rsidRDefault="00BD0ADD" w:rsidP="008C1A38">
      <w:pPr>
        <w:jc w:val="center"/>
        <w:rPr>
          <w:sz w:val="26"/>
          <w:szCs w:val="26"/>
        </w:rPr>
      </w:pPr>
    </w:p>
    <w:p w:rsidR="00BD0ADD" w:rsidRDefault="00BD0ADD" w:rsidP="008C1A38">
      <w:pPr>
        <w:jc w:val="center"/>
        <w:rPr>
          <w:rFonts w:ascii="Britannic Bold" w:hAnsi="Britannic Bold"/>
          <w:sz w:val="26"/>
          <w:szCs w:val="26"/>
          <w:u w:val="single"/>
        </w:rPr>
      </w:pPr>
      <w:r>
        <w:rPr>
          <w:rFonts w:ascii="Britannic Bold" w:hAnsi="Britannic Bold"/>
          <w:sz w:val="26"/>
          <w:szCs w:val="26"/>
          <w:u w:val="single"/>
        </w:rPr>
        <w:t>Our Respite Care Ministry</w:t>
      </w:r>
    </w:p>
    <w:p w:rsidR="00BD0ADD" w:rsidRDefault="00BD0ADD" w:rsidP="00BD0ADD">
      <w:pPr>
        <w:rPr>
          <w:rFonts w:ascii="Britannic Bold" w:hAnsi="Britannic Bold"/>
          <w:sz w:val="26"/>
          <w:szCs w:val="26"/>
        </w:rPr>
      </w:pPr>
      <w:r>
        <w:rPr>
          <w:rFonts w:ascii="Britannic Bold" w:hAnsi="Britannic Bold"/>
          <w:sz w:val="26"/>
          <w:szCs w:val="26"/>
        </w:rPr>
        <w:t xml:space="preserve">There are many families in our community who provide full-time care to a loved one.  We know that all caregivers need a break from their responsibilities in order to refresh their hearts and minds.  Our church would like to support those caregivers by welcoming their loved ones into our church home for a few hours.  </w:t>
      </w:r>
    </w:p>
    <w:p w:rsidR="00BD0ADD" w:rsidRDefault="00BD0ADD" w:rsidP="00BD0ADD">
      <w:pPr>
        <w:rPr>
          <w:rFonts w:ascii="Britannic Bold" w:hAnsi="Britannic Bold"/>
          <w:sz w:val="26"/>
          <w:szCs w:val="26"/>
        </w:rPr>
      </w:pPr>
      <w:r>
        <w:rPr>
          <w:rFonts w:ascii="Britannic Bold" w:hAnsi="Britannic Bold"/>
          <w:sz w:val="26"/>
          <w:szCs w:val="26"/>
        </w:rPr>
        <w:t>Our volunteers have been trained by REST (Respite Education and Support Tools) professionals in strategies and techniques for engaging with and caring for individuals with special needs.  These include individuals with cognitive and developmental disabilities as well as autism spectrum conditions.</w:t>
      </w:r>
      <w:r w:rsidR="00B653BA">
        <w:rPr>
          <w:rFonts w:ascii="Britannic Bold" w:hAnsi="Britannic Bold"/>
          <w:sz w:val="26"/>
          <w:szCs w:val="26"/>
        </w:rPr>
        <w:t xml:space="preserve">  For more information about REST, please visit </w:t>
      </w:r>
      <w:hyperlink r:id="rId14" w:history="1">
        <w:r w:rsidR="00250DAE" w:rsidRPr="006E0AAE">
          <w:rPr>
            <w:rStyle w:val="Hyperlink"/>
            <w:rFonts w:ascii="Britannic Bold" w:hAnsi="Britannic Bold"/>
            <w:sz w:val="26"/>
            <w:szCs w:val="26"/>
          </w:rPr>
          <w:t>www.restprogram.org</w:t>
        </w:r>
      </w:hyperlink>
      <w:r w:rsidR="00B653BA">
        <w:rPr>
          <w:rFonts w:ascii="Britannic Bold" w:hAnsi="Britannic Bold"/>
          <w:sz w:val="26"/>
          <w:szCs w:val="26"/>
        </w:rPr>
        <w:t>.</w:t>
      </w:r>
      <w:r w:rsidR="00250DAE">
        <w:rPr>
          <w:rFonts w:ascii="Britannic Bold" w:hAnsi="Britannic Bold"/>
          <w:sz w:val="26"/>
          <w:szCs w:val="26"/>
        </w:rPr>
        <w:t xml:space="preserve">  Our volunteers are also certified in CPR and basic first aid.</w:t>
      </w:r>
      <w:bookmarkStart w:id="0" w:name="_GoBack"/>
      <w:bookmarkEnd w:id="0"/>
    </w:p>
    <w:p w:rsidR="00BD0ADD" w:rsidRDefault="00BD0ADD" w:rsidP="00BD0ADD">
      <w:pPr>
        <w:rPr>
          <w:rFonts w:ascii="Britannic Bold" w:hAnsi="Britannic Bold"/>
          <w:sz w:val="26"/>
          <w:szCs w:val="26"/>
        </w:rPr>
      </w:pPr>
    </w:p>
    <w:p w:rsidR="00BD0ADD" w:rsidRDefault="00BD0ADD" w:rsidP="00BD0ADD">
      <w:pPr>
        <w:rPr>
          <w:rFonts w:ascii="Britannic Bold" w:hAnsi="Britannic Bold"/>
          <w:sz w:val="26"/>
          <w:szCs w:val="26"/>
        </w:rPr>
      </w:pPr>
    </w:p>
    <w:p w:rsidR="00BD0ADD" w:rsidRDefault="00BD0ADD" w:rsidP="00BD0ADD">
      <w:pPr>
        <w:rPr>
          <w:rFonts w:ascii="Britannic Bold" w:hAnsi="Britannic Bold"/>
          <w:sz w:val="26"/>
          <w:szCs w:val="26"/>
        </w:rPr>
      </w:pPr>
    </w:p>
    <w:p w:rsidR="00BD0ADD" w:rsidRDefault="00BD0ADD" w:rsidP="00BD0ADD">
      <w:pPr>
        <w:rPr>
          <w:rFonts w:ascii="Britannic Bold" w:hAnsi="Britannic Bold"/>
          <w:sz w:val="26"/>
          <w:szCs w:val="26"/>
        </w:rPr>
      </w:pPr>
    </w:p>
    <w:p w:rsidR="00BD0ADD" w:rsidRDefault="00B653BA" w:rsidP="00BD0ADD">
      <w:pPr>
        <w:jc w:val="center"/>
        <w:rPr>
          <w:rFonts w:ascii="Britannic Bold" w:hAnsi="Britannic Bold"/>
          <w:sz w:val="26"/>
          <w:szCs w:val="26"/>
          <w:u w:val="single"/>
        </w:rPr>
      </w:pPr>
      <w:r>
        <w:rPr>
          <w:rFonts w:ascii="Britannic Bold" w:hAnsi="Britannic Bold"/>
          <w:sz w:val="26"/>
          <w:szCs w:val="26"/>
          <w:u w:val="single"/>
        </w:rPr>
        <w:t>S</w:t>
      </w:r>
      <w:r w:rsidR="00BD0ADD">
        <w:rPr>
          <w:rFonts w:ascii="Britannic Bold" w:hAnsi="Britannic Bold"/>
          <w:sz w:val="26"/>
          <w:szCs w:val="26"/>
          <w:u w:val="single"/>
        </w:rPr>
        <w:t>ervices Available</w:t>
      </w:r>
    </w:p>
    <w:p w:rsidR="00BD0ADD" w:rsidRDefault="00BD0ADD" w:rsidP="00BD0ADD">
      <w:pPr>
        <w:rPr>
          <w:rFonts w:ascii="Britannic Bold" w:hAnsi="Britannic Bold"/>
          <w:sz w:val="26"/>
          <w:szCs w:val="26"/>
        </w:rPr>
      </w:pPr>
      <w:r>
        <w:rPr>
          <w:rFonts w:ascii="Britannic Bold" w:hAnsi="Britannic Bold"/>
          <w:sz w:val="26"/>
          <w:szCs w:val="26"/>
        </w:rPr>
        <w:t>Calvary offers drop-off respite care events every other month on a Saturday afternoon.  We will provide lunch and structured activities to keep your loved one engaged and active for a few hours.</w:t>
      </w:r>
    </w:p>
    <w:p w:rsidR="00BD0ADD" w:rsidRDefault="00BD0ADD" w:rsidP="00BD0ADD">
      <w:pPr>
        <w:rPr>
          <w:rFonts w:ascii="Britannic Bold" w:hAnsi="Britannic Bold"/>
          <w:sz w:val="26"/>
          <w:szCs w:val="26"/>
        </w:rPr>
      </w:pPr>
      <w:r>
        <w:rPr>
          <w:rFonts w:ascii="Britannic Bold" w:hAnsi="Britannic Bold"/>
          <w:sz w:val="26"/>
          <w:szCs w:val="26"/>
        </w:rPr>
        <w:t>We also offer a</w:t>
      </w:r>
      <w:r w:rsidR="00250DAE">
        <w:rPr>
          <w:rFonts w:ascii="Britannic Bold" w:hAnsi="Britannic Bold"/>
          <w:sz w:val="26"/>
          <w:szCs w:val="26"/>
        </w:rPr>
        <w:t>n inclusive</w:t>
      </w:r>
      <w:r>
        <w:rPr>
          <w:rFonts w:ascii="Britannic Bold" w:hAnsi="Britannic Bold"/>
          <w:sz w:val="26"/>
          <w:szCs w:val="26"/>
        </w:rPr>
        <w:t xml:space="preserve"> family chapel service every other month on a Sunday afternoon.  This allows families an opportunity to worship in a simple church setting</w:t>
      </w:r>
      <w:r w:rsidR="00E318C5">
        <w:rPr>
          <w:rFonts w:ascii="Britannic Bold" w:hAnsi="Britannic Bold"/>
          <w:sz w:val="26"/>
          <w:szCs w:val="26"/>
        </w:rPr>
        <w:t xml:space="preserve"> and enjoy a time of fellowship after the service.</w:t>
      </w:r>
    </w:p>
    <w:p w:rsidR="00E318C5" w:rsidRDefault="00E318C5" w:rsidP="00BD0ADD">
      <w:pPr>
        <w:rPr>
          <w:rFonts w:ascii="Britannic Bold" w:hAnsi="Britannic Bold"/>
          <w:sz w:val="26"/>
          <w:szCs w:val="26"/>
        </w:rPr>
      </w:pPr>
      <w:r>
        <w:rPr>
          <w:rFonts w:ascii="Britannic Bold" w:hAnsi="Britannic Bold"/>
          <w:sz w:val="26"/>
          <w:szCs w:val="26"/>
        </w:rPr>
        <w:t>Finally, we offer inclusive Christian education classes on Sunday morning</w:t>
      </w:r>
      <w:r w:rsidR="00250DAE">
        <w:rPr>
          <w:rFonts w:ascii="Britannic Bold" w:hAnsi="Britannic Bold"/>
          <w:sz w:val="26"/>
          <w:szCs w:val="26"/>
        </w:rPr>
        <w:t>s</w:t>
      </w:r>
      <w:r>
        <w:rPr>
          <w:rFonts w:ascii="Britannic Bold" w:hAnsi="Britannic Bold"/>
          <w:sz w:val="26"/>
          <w:szCs w:val="26"/>
        </w:rPr>
        <w:t xml:space="preserve"> during the school </w:t>
      </w:r>
      <w:proofErr w:type="gramStart"/>
      <w:r>
        <w:rPr>
          <w:rFonts w:ascii="Britannic Bold" w:hAnsi="Britannic Bold"/>
          <w:sz w:val="26"/>
          <w:szCs w:val="26"/>
        </w:rPr>
        <w:t xml:space="preserve">year </w:t>
      </w:r>
      <w:r w:rsidR="00250DAE">
        <w:rPr>
          <w:rFonts w:ascii="Britannic Bold" w:hAnsi="Britannic Bold"/>
          <w:sz w:val="26"/>
          <w:szCs w:val="26"/>
        </w:rPr>
        <w:t xml:space="preserve"> </w:t>
      </w:r>
      <w:r>
        <w:rPr>
          <w:rFonts w:ascii="Britannic Bold" w:hAnsi="Britannic Bold"/>
          <w:sz w:val="26"/>
          <w:szCs w:val="26"/>
        </w:rPr>
        <w:t>and</w:t>
      </w:r>
      <w:proofErr w:type="gramEnd"/>
      <w:r>
        <w:rPr>
          <w:rFonts w:ascii="Britannic Bold" w:hAnsi="Britannic Bold"/>
          <w:sz w:val="26"/>
          <w:szCs w:val="26"/>
        </w:rPr>
        <w:t xml:space="preserve"> an </w:t>
      </w:r>
      <w:r w:rsidR="00250DAE">
        <w:rPr>
          <w:rFonts w:ascii="Britannic Bold" w:hAnsi="Britannic Bold"/>
          <w:sz w:val="26"/>
          <w:szCs w:val="26"/>
        </w:rPr>
        <w:t>inclusive</w:t>
      </w:r>
      <w:r w:rsidR="00250DAE">
        <w:rPr>
          <w:rFonts w:ascii="Britannic Bold" w:hAnsi="Britannic Bold"/>
          <w:sz w:val="26"/>
          <w:szCs w:val="26"/>
        </w:rPr>
        <w:t xml:space="preserve"> </w:t>
      </w:r>
      <w:r>
        <w:rPr>
          <w:rFonts w:ascii="Britannic Bold" w:hAnsi="Britannic Bold"/>
          <w:sz w:val="26"/>
          <w:szCs w:val="26"/>
        </w:rPr>
        <w:t>evening Vacation Bible School for one week over the summer.</w:t>
      </w:r>
    </w:p>
    <w:p w:rsidR="008C1A38" w:rsidRDefault="00E318C5" w:rsidP="008A5908">
      <w:pPr>
        <w:rPr>
          <w:sz w:val="26"/>
          <w:szCs w:val="26"/>
        </w:rPr>
      </w:pPr>
      <w:r>
        <w:rPr>
          <w:rFonts w:ascii="Britannic Bold" w:hAnsi="Britannic Bold"/>
          <w:sz w:val="26"/>
          <w:szCs w:val="26"/>
        </w:rPr>
        <w:t>Pre-registration is required for these activities.   Please visit our website, e-mail or call us to obtain registration forms.</w:t>
      </w:r>
    </w:p>
    <w:p w:rsidR="008C1A38" w:rsidRDefault="008C1A38" w:rsidP="008C1A38">
      <w:pPr>
        <w:jc w:val="center"/>
        <w:rPr>
          <w:sz w:val="26"/>
          <w:szCs w:val="26"/>
        </w:rPr>
      </w:pPr>
    </w:p>
    <w:p w:rsidR="008C1A38" w:rsidRPr="008A0654" w:rsidRDefault="008C1A38" w:rsidP="008C1A38">
      <w:pPr>
        <w:jc w:val="center"/>
        <w:rPr>
          <w:sz w:val="26"/>
          <w:szCs w:val="26"/>
        </w:rPr>
      </w:pPr>
    </w:p>
    <w:sectPr w:rsidR="008C1A38" w:rsidRPr="008A0654" w:rsidSect="008C1A3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B7F58"/>
    <w:rsid w:val="001E3352"/>
    <w:rsid w:val="0022369C"/>
    <w:rsid w:val="00250DAE"/>
    <w:rsid w:val="00261BF5"/>
    <w:rsid w:val="002F2276"/>
    <w:rsid w:val="00307DA7"/>
    <w:rsid w:val="004B7F58"/>
    <w:rsid w:val="00615F94"/>
    <w:rsid w:val="00637F5B"/>
    <w:rsid w:val="00663685"/>
    <w:rsid w:val="008A0654"/>
    <w:rsid w:val="008A5908"/>
    <w:rsid w:val="008C1A38"/>
    <w:rsid w:val="00915887"/>
    <w:rsid w:val="009D6721"/>
    <w:rsid w:val="00B26956"/>
    <w:rsid w:val="00B653BA"/>
    <w:rsid w:val="00BD0ADD"/>
    <w:rsid w:val="00BF0BCD"/>
    <w:rsid w:val="00D2570D"/>
    <w:rsid w:val="00D803AD"/>
    <w:rsid w:val="00E318C5"/>
    <w:rsid w:val="00E91370"/>
    <w:rsid w:val="00F7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9C"/>
    <w:rPr>
      <w:rFonts w:ascii="Tahoma" w:hAnsi="Tahoma" w:cs="Tahoma"/>
      <w:sz w:val="16"/>
      <w:szCs w:val="16"/>
    </w:rPr>
  </w:style>
  <w:style w:type="character" w:styleId="Hyperlink">
    <w:name w:val="Hyperlink"/>
    <w:basedOn w:val="DefaultParagraphFont"/>
    <w:uiPriority w:val="99"/>
    <w:unhideWhenUsed/>
    <w:rsid w:val="002F2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9C"/>
    <w:rPr>
      <w:rFonts w:ascii="Tahoma" w:hAnsi="Tahoma" w:cs="Tahoma"/>
      <w:sz w:val="16"/>
      <w:szCs w:val="16"/>
    </w:rPr>
  </w:style>
  <w:style w:type="character" w:styleId="Hyperlink">
    <w:name w:val="Hyperlink"/>
    <w:basedOn w:val="DefaultParagraphFont"/>
    <w:uiPriority w:val="99"/>
    <w:unhideWhenUsed/>
    <w:rsid w:val="002F2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alvarylutheranwoodda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varywooddale.net" TargetMode="External"/><Relationship Id="rId4" Type="http://schemas.openxmlformats.org/officeDocument/2006/relationships/settings" Target="settings.xml"/><Relationship Id="rId9" Type="http://schemas.openxmlformats.org/officeDocument/2006/relationships/hyperlink" Target="mailto:calvaree@sbcglobal.net" TargetMode="External"/><Relationship Id="rId14" Type="http://schemas.openxmlformats.org/officeDocument/2006/relationships/hyperlink" Target="http://www.rest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E1CF9-7001-47AF-B19A-22ABE4C9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2015-12-23T13:22:00Z</dcterms:created>
  <dcterms:modified xsi:type="dcterms:W3CDTF">2015-12-23T13:22:00Z</dcterms:modified>
</cp:coreProperties>
</file>